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C" w:rsidRPr="00C34B10" w:rsidRDefault="00175C02">
      <w:pPr>
        <w:rPr>
          <w:b/>
          <w:sz w:val="32"/>
          <w:szCs w:val="24"/>
          <w:lang w:val="es-PY"/>
        </w:rPr>
      </w:pPr>
      <w:r w:rsidRPr="00C34B10">
        <w:rPr>
          <w:b/>
          <w:sz w:val="32"/>
          <w:szCs w:val="24"/>
          <w:lang w:val="es-PY"/>
        </w:rPr>
        <w:t>COMUNICADO A LA OPINION PUBLICA NACIONAL E INTERNACIONAL Y A LAS AUTORIDADES</w:t>
      </w:r>
    </w:p>
    <w:p w:rsidR="00175C02" w:rsidRPr="00C34B10" w:rsidRDefault="00175C02">
      <w:pPr>
        <w:rPr>
          <w:b/>
          <w:i/>
          <w:sz w:val="24"/>
          <w:szCs w:val="24"/>
          <w:lang w:val="es-PY"/>
        </w:rPr>
      </w:pPr>
      <w:r w:rsidRPr="00C34B10">
        <w:rPr>
          <w:b/>
          <w:i/>
          <w:sz w:val="24"/>
          <w:szCs w:val="24"/>
          <w:lang w:val="es-PY"/>
        </w:rPr>
        <w:t>ORGANIZACIONES INDIGENAS DEL CHACO VOLVERAN A ASUMIR MEDIDAS EXTREMAS ANTE LA INDIFERENCIA DEL GOBIERNO FRENTE A INVASIONES Y ATROPELLOS A LOS TERRITORIOS INDIGENAS</w:t>
      </w:r>
    </w:p>
    <w:p w:rsidR="00175C02" w:rsidRPr="00C34B10" w:rsidRDefault="00175C02">
      <w:p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>Las organizaciones indígenas de los tres departamentos del Chac</w:t>
      </w:r>
      <w:r w:rsidR="00C34B10" w:rsidRPr="00C34B10">
        <w:rPr>
          <w:sz w:val="24"/>
          <w:szCs w:val="24"/>
          <w:lang w:val="es-PY"/>
        </w:rPr>
        <w:t xml:space="preserve">o </w:t>
      </w:r>
      <w:r w:rsidRPr="00C34B10">
        <w:rPr>
          <w:sz w:val="24"/>
          <w:szCs w:val="24"/>
          <w:lang w:val="es-PY"/>
        </w:rPr>
        <w:t>reunidas en un encuentro el día 8 de febrero, en la ciudad de Filadelfia, COMUNICAMOS CUANTO SIGUE:</w:t>
      </w:r>
    </w:p>
    <w:p w:rsidR="00B073EF" w:rsidRPr="00C34B10" w:rsidRDefault="00B073EF">
      <w:pPr>
        <w:rPr>
          <w:b/>
          <w:i/>
          <w:sz w:val="24"/>
          <w:szCs w:val="24"/>
          <w:lang w:val="es-PY"/>
        </w:rPr>
      </w:pPr>
      <w:r w:rsidRPr="00C34B10">
        <w:rPr>
          <w:b/>
          <w:i/>
          <w:sz w:val="24"/>
          <w:szCs w:val="24"/>
          <w:lang w:val="es-PY"/>
        </w:rPr>
        <w:t>QUE:</w:t>
      </w:r>
    </w:p>
    <w:p w:rsidR="00C6797B" w:rsidRPr="00C34B10" w:rsidRDefault="00175C02" w:rsidP="00F14A0C">
      <w:pPr>
        <w:pStyle w:val="Prrafodelista"/>
        <w:numPr>
          <w:ilvl w:val="0"/>
          <w:numId w:val="1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 xml:space="preserve">Ante la falta de </w:t>
      </w:r>
      <w:r w:rsidR="00F14A0C" w:rsidRPr="00C34B10">
        <w:rPr>
          <w:sz w:val="24"/>
          <w:szCs w:val="24"/>
          <w:lang w:val="es-PY"/>
        </w:rPr>
        <w:t>solución</w:t>
      </w:r>
      <w:r w:rsidRPr="00C34B10">
        <w:rPr>
          <w:sz w:val="24"/>
          <w:szCs w:val="24"/>
          <w:lang w:val="es-PY"/>
        </w:rPr>
        <w:t xml:space="preserve"> </w:t>
      </w:r>
      <w:r w:rsidR="00F14A0C" w:rsidRPr="00C34B10">
        <w:rPr>
          <w:sz w:val="24"/>
          <w:szCs w:val="24"/>
          <w:lang w:val="es-PY"/>
        </w:rPr>
        <w:t>definitiva del Gobierno a los</w:t>
      </w:r>
      <w:r w:rsidRPr="00C34B10">
        <w:rPr>
          <w:sz w:val="24"/>
          <w:szCs w:val="24"/>
          <w:lang w:val="es-PY"/>
        </w:rPr>
        <w:t xml:space="preserve"> caso</w:t>
      </w:r>
      <w:r w:rsidR="00F14A0C" w:rsidRPr="00C34B10">
        <w:rPr>
          <w:sz w:val="24"/>
          <w:szCs w:val="24"/>
          <w:lang w:val="es-PY"/>
        </w:rPr>
        <w:t>s</w:t>
      </w:r>
      <w:r w:rsidRPr="00C34B10">
        <w:rPr>
          <w:sz w:val="24"/>
          <w:szCs w:val="24"/>
          <w:lang w:val="es-PY"/>
        </w:rPr>
        <w:t xml:space="preserve"> de invasión y atropello a la propiedad </w:t>
      </w:r>
      <w:r w:rsidR="00F14A0C" w:rsidRPr="00C34B10">
        <w:rPr>
          <w:sz w:val="24"/>
          <w:szCs w:val="24"/>
          <w:lang w:val="es-PY"/>
        </w:rPr>
        <w:t xml:space="preserve">titulada </w:t>
      </w:r>
      <w:r w:rsidRPr="00C34B10">
        <w:rPr>
          <w:sz w:val="24"/>
          <w:szCs w:val="24"/>
          <w:lang w:val="es-PY"/>
        </w:rPr>
        <w:t xml:space="preserve">de las comunidades </w:t>
      </w:r>
      <w:proofErr w:type="spellStart"/>
      <w:r w:rsidRPr="00C34B10">
        <w:rPr>
          <w:sz w:val="24"/>
          <w:szCs w:val="24"/>
          <w:lang w:val="es-PY"/>
        </w:rPr>
        <w:t>Sirakua</w:t>
      </w:r>
      <w:proofErr w:type="spellEnd"/>
      <w:r w:rsidRPr="00C34B10">
        <w:rPr>
          <w:sz w:val="24"/>
          <w:szCs w:val="24"/>
          <w:lang w:val="es-PY"/>
        </w:rPr>
        <w:t xml:space="preserve"> Centro y Segunda Trinchera</w:t>
      </w:r>
      <w:r w:rsidR="00F14A0C" w:rsidRPr="00C34B10">
        <w:rPr>
          <w:sz w:val="24"/>
          <w:szCs w:val="24"/>
          <w:lang w:val="es-PY"/>
        </w:rPr>
        <w:t xml:space="preserve">; y la venta ilegal de 25.000 hectáreas de la comunidad </w:t>
      </w:r>
      <w:proofErr w:type="spellStart"/>
      <w:r w:rsidR="00F14A0C" w:rsidRPr="00C34B10">
        <w:rPr>
          <w:sz w:val="24"/>
          <w:szCs w:val="24"/>
          <w:lang w:val="es-PY"/>
        </w:rPr>
        <w:t>Cuyabia</w:t>
      </w:r>
      <w:proofErr w:type="spellEnd"/>
      <w:r w:rsidR="00F14A0C" w:rsidRPr="00C34B10">
        <w:rPr>
          <w:sz w:val="24"/>
          <w:szCs w:val="24"/>
          <w:lang w:val="es-PY"/>
        </w:rPr>
        <w:t xml:space="preserve">, </w:t>
      </w:r>
      <w:r w:rsidR="009B3A64" w:rsidRPr="00C34B10">
        <w:rPr>
          <w:sz w:val="24"/>
          <w:szCs w:val="24"/>
          <w:lang w:val="es-PY"/>
        </w:rPr>
        <w:t xml:space="preserve">en el plazo </w:t>
      </w:r>
      <w:r w:rsidR="00F14A0C" w:rsidRPr="00C34B10">
        <w:rPr>
          <w:sz w:val="24"/>
          <w:szCs w:val="24"/>
          <w:lang w:val="es-PY"/>
        </w:rPr>
        <w:t xml:space="preserve">que las comunidades y organizaciones </w:t>
      </w:r>
      <w:proofErr w:type="spellStart"/>
      <w:r w:rsidR="00F14A0C" w:rsidRPr="00C34B10">
        <w:rPr>
          <w:sz w:val="24"/>
          <w:szCs w:val="24"/>
          <w:lang w:val="es-PY"/>
        </w:rPr>
        <w:t>Ñandeva</w:t>
      </w:r>
      <w:proofErr w:type="spellEnd"/>
      <w:r w:rsidR="00F14A0C" w:rsidRPr="00C34B10">
        <w:rPr>
          <w:sz w:val="24"/>
          <w:szCs w:val="24"/>
          <w:lang w:val="es-PY"/>
        </w:rPr>
        <w:t xml:space="preserve"> y </w:t>
      </w:r>
      <w:proofErr w:type="spellStart"/>
      <w:r w:rsidR="00F14A0C" w:rsidRPr="00C34B10">
        <w:rPr>
          <w:sz w:val="24"/>
          <w:szCs w:val="24"/>
          <w:lang w:val="es-PY"/>
        </w:rPr>
        <w:t>Ayoreo</w:t>
      </w:r>
      <w:proofErr w:type="spellEnd"/>
      <w:r w:rsidR="00F14A0C" w:rsidRPr="00C34B10">
        <w:rPr>
          <w:sz w:val="24"/>
          <w:szCs w:val="24"/>
          <w:lang w:val="es-PY"/>
        </w:rPr>
        <w:t xml:space="preserve"> habían establecido para levantar la manifestación de más de 400 personas en la localidad de Mariscal </w:t>
      </w:r>
      <w:proofErr w:type="spellStart"/>
      <w:r w:rsidR="00F14A0C" w:rsidRPr="00C34B10">
        <w:rPr>
          <w:sz w:val="24"/>
          <w:szCs w:val="24"/>
          <w:lang w:val="es-PY"/>
        </w:rPr>
        <w:t>Estigarribia</w:t>
      </w:r>
      <w:proofErr w:type="spellEnd"/>
      <w:r w:rsidR="00F14A0C" w:rsidRPr="00C34B10">
        <w:rPr>
          <w:sz w:val="24"/>
          <w:szCs w:val="24"/>
          <w:lang w:val="es-PY"/>
        </w:rPr>
        <w:t xml:space="preserve"> del 8 al 18 de enero pasado, hemos resuelto asumir diversas medidas </w:t>
      </w:r>
      <w:r w:rsidR="0075701A" w:rsidRPr="00C34B10">
        <w:rPr>
          <w:sz w:val="24"/>
          <w:szCs w:val="24"/>
          <w:lang w:val="es-PY"/>
        </w:rPr>
        <w:t xml:space="preserve">(cortes de diversas rutas, toma de instituciones, etc.), </w:t>
      </w:r>
      <w:r w:rsidR="00F14A0C" w:rsidRPr="00C34B10">
        <w:rPr>
          <w:sz w:val="24"/>
          <w:szCs w:val="24"/>
          <w:lang w:val="es-PY"/>
        </w:rPr>
        <w:t>a partir del día 18 de febrero</w:t>
      </w:r>
      <w:r w:rsidR="00C6797B" w:rsidRPr="00C34B10">
        <w:rPr>
          <w:sz w:val="24"/>
          <w:szCs w:val="24"/>
          <w:lang w:val="es-PY"/>
        </w:rPr>
        <w:t xml:space="preserve"> para poder tener la atención debida</w:t>
      </w:r>
      <w:r w:rsidR="00F14A0C" w:rsidRPr="00C34B10">
        <w:rPr>
          <w:sz w:val="24"/>
          <w:szCs w:val="24"/>
          <w:lang w:val="es-PY"/>
        </w:rPr>
        <w:t xml:space="preserve"> a nuestra situación</w:t>
      </w:r>
      <w:r w:rsidR="00C6797B" w:rsidRPr="00C34B10">
        <w:rPr>
          <w:sz w:val="24"/>
          <w:szCs w:val="24"/>
          <w:lang w:val="es-PY"/>
        </w:rPr>
        <w:t>.</w:t>
      </w:r>
    </w:p>
    <w:p w:rsidR="009B3A64" w:rsidRPr="00C34B10" w:rsidRDefault="00C6797B" w:rsidP="00175C02">
      <w:pPr>
        <w:pStyle w:val="Prrafodelista"/>
        <w:numPr>
          <w:ilvl w:val="0"/>
          <w:numId w:val="1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 xml:space="preserve">Como agravante de </w:t>
      </w:r>
      <w:r w:rsidR="0075701A" w:rsidRPr="00C34B10">
        <w:rPr>
          <w:sz w:val="24"/>
          <w:szCs w:val="24"/>
          <w:lang w:val="es-PY"/>
        </w:rPr>
        <w:t xml:space="preserve">los </w:t>
      </w:r>
      <w:r w:rsidRPr="00C34B10">
        <w:rPr>
          <w:sz w:val="24"/>
          <w:szCs w:val="24"/>
          <w:lang w:val="es-PY"/>
        </w:rPr>
        <w:t>atropello</w:t>
      </w:r>
      <w:r w:rsidR="0075701A" w:rsidRPr="00C34B10">
        <w:rPr>
          <w:sz w:val="24"/>
          <w:szCs w:val="24"/>
          <w:lang w:val="es-PY"/>
        </w:rPr>
        <w:t>s</w:t>
      </w:r>
      <w:r w:rsidRPr="00C34B10">
        <w:rPr>
          <w:sz w:val="24"/>
          <w:szCs w:val="24"/>
          <w:lang w:val="es-PY"/>
        </w:rPr>
        <w:t xml:space="preserve"> que sufrimos los pueblos indígenas del Chaco, recibimos  una última información respecto de una nueva invasión y atropello del territorio tradicional reclamado desde el 2009 por la Organización del Pueblo </w:t>
      </w:r>
      <w:proofErr w:type="spellStart"/>
      <w:r w:rsidRPr="00C34B10">
        <w:rPr>
          <w:sz w:val="24"/>
          <w:szCs w:val="24"/>
          <w:lang w:val="es-PY"/>
        </w:rPr>
        <w:t>Ñandéva</w:t>
      </w:r>
      <w:proofErr w:type="spellEnd"/>
      <w:r w:rsidRPr="00C34B10">
        <w:rPr>
          <w:sz w:val="24"/>
          <w:szCs w:val="24"/>
          <w:lang w:val="es-PY"/>
        </w:rPr>
        <w:t xml:space="preserve">, en la fracción fiscal comprendida entre el HITO 2 y las tierras de la comunidad de </w:t>
      </w:r>
      <w:proofErr w:type="spellStart"/>
      <w:r w:rsidRPr="00C34B10">
        <w:rPr>
          <w:sz w:val="24"/>
          <w:szCs w:val="24"/>
          <w:lang w:val="es-PY"/>
        </w:rPr>
        <w:t>Pykasu</w:t>
      </w:r>
      <w:proofErr w:type="spellEnd"/>
      <w:r w:rsidRPr="00C34B10">
        <w:rPr>
          <w:sz w:val="24"/>
          <w:szCs w:val="24"/>
          <w:lang w:val="es-PY"/>
        </w:rPr>
        <w:t>, donde una sociedad ganadera, según el propio topógrafo acreditado en el lugar, comentaba que previa consulta con el INDI sobre la posible afectación de tierras indígenas y la autorización o aval del mismo ente, iniciaron trabajos de amojonamiento y picadas de doble carril</w:t>
      </w:r>
      <w:r w:rsidR="009B3A64" w:rsidRPr="00C34B10">
        <w:rPr>
          <w:sz w:val="24"/>
          <w:szCs w:val="24"/>
          <w:lang w:val="es-PY"/>
        </w:rPr>
        <w:t xml:space="preserve"> </w:t>
      </w:r>
      <w:r w:rsidRPr="00C34B10">
        <w:rPr>
          <w:sz w:val="24"/>
          <w:szCs w:val="24"/>
          <w:lang w:val="es-PY"/>
        </w:rPr>
        <w:t>en una superficie de aproximadamente 40.000 hectáreas.</w:t>
      </w:r>
    </w:p>
    <w:p w:rsidR="00C6797B" w:rsidRDefault="00C6797B" w:rsidP="00175C02">
      <w:pPr>
        <w:pStyle w:val="Prrafodelista"/>
        <w:numPr>
          <w:ilvl w:val="0"/>
          <w:numId w:val="1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>Ante todo esto, entendemos que el INDI, antes que órgano rector y protector de los derechos de los pueblos indígenas, se ha convertid</w:t>
      </w:r>
      <w:r w:rsidR="00C34B10">
        <w:rPr>
          <w:sz w:val="24"/>
          <w:szCs w:val="24"/>
          <w:lang w:val="es-PY"/>
        </w:rPr>
        <w:t>o en una</w:t>
      </w:r>
      <w:r w:rsidR="00B073EF" w:rsidRPr="00C34B10">
        <w:rPr>
          <w:sz w:val="24"/>
          <w:szCs w:val="24"/>
          <w:lang w:val="es-PY"/>
        </w:rPr>
        <w:t xml:space="preserve"> inmobiliaria que atenta sistemáticamente contra los derechos territoriales indígenas.</w:t>
      </w:r>
    </w:p>
    <w:p w:rsidR="00C34B10" w:rsidRPr="00C34B10" w:rsidRDefault="00C34B10" w:rsidP="00C34B10">
      <w:pPr>
        <w:ind w:left="360"/>
        <w:rPr>
          <w:sz w:val="24"/>
          <w:szCs w:val="24"/>
          <w:lang w:val="es-PY"/>
        </w:rPr>
      </w:pPr>
    </w:p>
    <w:p w:rsidR="00B073EF" w:rsidRDefault="00B073EF" w:rsidP="00B073EF">
      <w:pPr>
        <w:pStyle w:val="Prrafodelista"/>
        <w:numPr>
          <w:ilvl w:val="0"/>
          <w:numId w:val="1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 xml:space="preserve">Finalmente, exigimos </w:t>
      </w:r>
      <w:r w:rsidR="0075701A" w:rsidRPr="00C34B10">
        <w:rPr>
          <w:sz w:val="24"/>
          <w:szCs w:val="24"/>
          <w:lang w:val="es-PY"/>
        </w:rPr>
        <w:t>y exigiremos</w:t>
      </w:r>
      <w:r w:rsidRPr="00C34B10">
        <w:rPr>
          <w:sz w:val="24"/>
          <w:szCs w:val="24"/>
          <w:lang w:val="es-PY"/>
        </w:rPr>
        <w:t xml:space="preserve"> al Gobierno Paraguayo que asuma seriamente la cuestión y dé un corte definitivo a este sistemático atropello, ASUMIENDO LAS SIGUIENTES DETERMINACIONES:</w:t>
      </w:r>
    </w:p>
    <w:p w:rsidR="00C34B10" w:rsidRPr="00C34B10" w:rsidRDefault="00C34B10" w:rsidP="00C34B10">
      <w:pPr>
        <w:pStyle w:val="Prrafodelista"/>
        <w:rPr>
          <w:sz w:val="24"/>
          <w:szCs w:val="24"/>
          <w:lang w:val="es-PY"/>
        </w:rPr>
      </w:pPr>
    </w:p>
    <w:p w:rsidR="00C34B10" w:rsidRPr="00C34B10" w:rsidRDefault="00C34B10" w:rsidP="00C34B10">
      <w:pPr>
        <w:rPr>
          <w:sz w:val="24"/>
          <w:szCs w:val="24"/>
          <w:lang w:val="es-PY"/>
        </w:rPr>
      </w:pPr>
    </w:p>
    <w:p w:rsidR="00B073EF" w:rsidRPr="00C34B10" w:rsidRDefault="00B073EF" w:rsidP="00B073EF">
      <w:pPr>
        <w:pStyle w:val="Prrafodelista"/>
        <w:numPr>
          <w:ilvl w:val="0"/>
          <w:numId w:val="2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lastRenderedPageBreak/>
        <w:t>Expulsar y procesar al Presidente del INDI y su equipo de asesores por</w:t>
      </w:r>
      <w:r w:rsidR="0075701A" w:rsidRPr="00C34B10">
        <w:rPr>
          <w:sz w:val="24"/>
          <w:szCs w:val="24"/>
          <w:lang w:val="es-PY"/>
        </w:rPr>
        <w:t xml:space="preserve"> corrupción y</w:t>
      </w:r>
      <w:r w:rsidRPr="00C34B10">
        <w:rPr>
          <w:sz w:val="24"/>
          <w:szCs w:val="24"/>
          <w:lang w:val="es-PY"/>
        </w:rPr>
        <w:t xml:space="preserve"> la violación sistemática de los derechos territoriales de los pueblos indígenas.</w:t>
      </w:r>
    </w:p>
    <w:p w:rsidR="0075701A" w:rsidRPr="00C34B10" w:rsidRDefault="00F14A0C" w:rsidP="0075701A">
      <w:pPr>
        <w:pStyle w:val="Prrafodelista"/>
        <w:numPr>
          <w:ilvl w:val="0"/>
          <w:numId w:val="2"/>
        </w:numPr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>Expulsar al presidente d</w:t>
      </w:r>
      <w:r w:rsidR="00B073EF" w:rsidRPr="00C34B10">
        <w:rPr>
          <w:sz w:val="24"/>
          <w:szCs w:val="24"/>
          <w:lang w:val="es-PY"/>
        </w:rPr>
        <w:t>el INDERT</w:t>
      </w:r>
      <w:r w:rsidRPr="00C34B10">
        <w:rPr>
          <w:sz w:val="24"/>
          <w:szCs w:val="24"/>
          <w:lang w:val="es-PY"/>
        </w:rPr>
        <w:t>, su equipo e intervenir la misma institución,</w:t>
      </w:r>
      <w:r w:rsidR="00B073EF" w:rsidRPr="00C34B10">
        <w:rPr>
          <w:sz w:val="24"/>
          <w:szCs w:val="24"/>
          <w:lang w:val="es-PY"/>
        </w:rPr>
        <w:t xml:space="preserve"> suspend</w:t>
      </w:r>
      <w:r w:rsidRPr="00C34B10">
        <w:rPr>
          <w:sz w:val="24"/>
          <w:szCs w:val="24"/>
          <w:lang w:val="es-PY"/>
        </w:rPr>
        <w:t>iendo</w:t>
      </w:r>
      <w:r w:rsidR="00B073EF" w:rsidRPr="00C34B10">
        <w:rPr>
          <w:sz w:val="24"/>
          <w:szCs w:val="24"/>
          <w:lang w:val="es-PY"/>
        </w:rPr>
        <w:t xml:space="preserve"> todas las tramitaciones que afectan al territorio chaqueño para garantizar la protección de los territorios indígenas ante el desastre catastral, la superposición infinita de expedientes sobre territorios indígenas titulados inclusive y la corrupción desmedida de los funcionarios del mismo ente.</w:t>
      </w:r>
    </w:p>
    <w:p w:rsidR="0075701A" w:rsidRPr="00C34B10" w:rsidRDefault="0075701A" w:rsidP="007570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Y"/>
        </w:rPr>
      </w:pPr>
      <w:r w:rsidRPr="00C34B10">
        <w:rPr>
          <w:sz w:val="24"/>
          <w:szCs w:val="24"/>
          <w:lang w:val="es-PY"/>
        </w:rPr>
        <w:t xml:space="preserve">A la sociedad civil invitamos a solidarizarse con las acciones que emprenderemos desde el día 18 con una manifestación y cierre de ruta en el Cruce Pioneros (Contactos con </w:t>
      </w:r>
      <w:proofErr w:type="spellStart"/>
      <w:r w:rsidRPr="00C34B10">
        <w:rPr>
          <w:sz w:val="24"/>
          <w:szCs w:val="24"/>
          <w:lang w:val="es-PY"/>
        </w:rPr>
        <w:t>Midam</w:t>
      </w:r>
      <w:proofErr w:type="spellEnd"/>
      <w:r w:rsidRPr="00C34B10">
        <w:rPr>
          <w:sz w:val="24"/>
          <w:szCs w:val="24"/>
          <w:lang w:val="es-PY"/>
        </w:rPr>
        <w:t xml:space="preserve"> González, 0984-734251, </w:t>
      </w:r>
      <w:proofErr w:type="spellStart"/>
      <w:r w:rsidRPr="00C34B10">
        <w:rPr>
          <w:sz w:val="24"/>
          <w:szCs w:val="24"/>
          <w:lang w:val="es-PY"/>
        </w:rPr>
        <w:t>cpichacopy</w:t>
      </w:r>
      <w:proofErr w:type="spellEnd"/>
      <w:r w:rsidR="00AA1295" w:rsidRPr="00C34B10">
        <w:rPr>
          <w:spacing w:val="-2"/>
          <w:sz w:val="24"/>
          <w:szCs w:val="24"/>
        </w:rPr>
        <w:t>@</w:t>
      </w:r>
      <w:r w:rsidR="00C34B10">
        <w:rPr>
          <w:sz w:val="24"/>
          <w:szCs w:val="24"/>
          <w:lang w:val="es-PY"/>
        </w:rPr>
        <w:t>gmail.</w:t>
      </w:r>
      <w:r w:rsidRPr="00C34B10">
        <w:rPr>
          <w:sz w:val="24"/>
          <w:szCs w:val="24"/>
          <w:lang w:val="es-PY"/>
        </w:rPr>
        <w:t>com</w:t>
      </w:r>
      <w:proofErr w:type="gramStart"/>
      <w:r w:rsidRPr="00C34B10">
        <w:rPr>
          <w:sz w:val="24"/>
          <w:szCs w:val="24"/>
          <w:lang w:val="es-PY"/>
        </w:rPr>
        <w:t>) .</w:t>
      </w:r>
      <w:proofErr w:type="gramEnd"/>
    </w:p>
    <w:p w:rsidR="00C34B10" w:rsidRPr="00C34B10" w:rsidRDefault="00C34B10" w:rsidP="00C34B10">
      <w:pPr>
        <w:rPr>
          <w:b/>
          <w:sz w:val="24"/>
          <w:szCs w:val="24"/>
          <w:lang w:val="es-PY"/>
        </w:rPr>
      </w:pPr>
      <w:r w:rsidRPr="00C34B10">
        <w:rPr>
          <w:b/>
          <w:sz w:val="24"/>
          <w:szCs w:val="24"/>
          <w:lang w:val="es-PY"/>
        </w:rPr>
        <w:t>FIRMAN: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 xml:space="preserve"> Federación de Pueblos y Organizaciones Indígenas del Chaco Paraguayo (FEPOI Chaco) que aglutina a representantes de 18 organizaciones étnicas e </w:t>
      </w:r>
      <w:proofErr w:type="spellStart"/>
      <w:r w:rsidRPr="00C34B10">
        <w:rPr>
          <w:rFonts w:cs="Times New Roman"/>
          <w:sz w:val="24"/>
          <w:szCs w:val="24"/>
        </w:rPr>
        <w:t>interétnicas</w:t>
      </w:r>
      <w:proofErr w:type="spellEnd"/>
      <w:r w:rsidRPr="00C34B10">
        <w:rPr>
          <w:rFonts w:cs="Times New Roman"/>
          <w:sz w:val="24"/>
          <w:szCs w:val="24"/>
        </w:rPr>
        <w:t xml:space="preserve"> del Chaco Paraguayo.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>Consejo de Pueblos Indígenas de Boquerón (CDPI-Chaco) que aglutina a representantes de las comunidades indígenas del departamento de Boquerón.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>Organización de Mujeres Indígenas Buscando Juntas un Camino (BJC) que aglutina a representantes de 8 pueblos indígenas de los departamentos de Presidente Hayes y Boquerón.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 xml:space="preserve">Organización del Pueblo </w:t>
      </w:r>
      <w:proofErr w:type="spellStart"/>
      <w:r w:rsidRPr="00C34B10">
        <w:rPr>
          <w:rFonts w:cs="Times New Roman"/>
          <w:sz w:val="24"/>
          <w:szCs w:val="24"/>
        </w:rPr>
        <w:t>Ñandéva</w:t>
      </w:r>
      <w:proofErr w:type="spellEnd"/>
      <w:r w:rsidRPr="00C34B10">
        <w:rPr>
          <w:rFonts w:cs="Times New Roman"/>
          <w:sz w:val="24"/>
          <w:szCs w:val="24"/>
        </w:rPr>
        <w:t xml:space="preserve"> (OPÑ) que aglutina a las comunidades del Pueblo </w:t>
      </w:r>
      <w:proofErr w:type="spellStart"/>
      <w:r w:rsidRPr="00C34B10">
        <w:rPr>
          <w:rFonts w:cs="Times New Roman"/>
          <w:sz w:val="24"/>
          <w:szCs w:val="24"/>
        </w:rPr>
        <w:t>Ñandéva</w:t>
      </w:r>
      <w:proofErr w:type="spellEnd"/>
      <w:r w:rsidRPr="00C34B10">
        <w:rPr>
          <w:rFonts w:cs="Times New Roman"/>
          <w:sz w:val="24"/>
          <w:szCs w:val="24"/>
        </w:rPr>
        <w:t>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 xml:space="preserve">Organización del Pueblo </w:t>
      </w:r>
      <w:proofErr w:type="spellStart"/>
      <w:r w:rsidRPr="00C34B10">
        <w:rPr>
          <w:rFonts w:cs="Times New Roman"/>
          <w:sz w:val="24"/>
          <w:szCs w:val="24"/>
        </w:rPr>
        <w:t>Lumnanas</w:t>
      </w:r>
      <w:proofErr w:type="spellEnd"/>
      <w:r w:rsidRPr="00C34B10">
        <w:rPr>
          <w:rFonts w:cs="Times New Roman"/>
          <w:sz w:val="24"/>
          <w:szCs w:val="24"/>
        </w:rPr>
        <w:t xml:space="preserve"> (OPL) que aglutina a las comunidades del pueblo </w:t>
      </w:r>
      <w:proofErr w:type="spellStart"/>
      <w:r w:rsidRPr="00C34B10">
        <w:rPr>
          <w:rFonts w:cs="Times New Roman"/>
          <w:sz w:val="24"/>
          <w:szCs w:val="24"/>
        </w:rPr>
        <w:t>Lumnanas</w:t>
      </w:r>
      <w:proofErr w:type="spellEnd"/>
      <w:r w:rsidRPr="00C34B10">
        <w:rPr>
          <w:rFonts w:cs="Times New Roman"/>
          <w:sz w:val="24"/>
          <w:szCs w:val="24"/>
        </w:rPr>
        <w:t>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 xml:space="preserve">Asociación de Artesanas </w:t>
      </w:r>
      <w:proofErr w:type="spellStart"/>
      <w:r w:rsidRPr="00C34B10">
        <w:rPr>
          <w:rFonts w:cs="Times New Roman"/>
          <w:sz w:val="24"/>
          <w:szCs w:val="24"/>
        </w:rPr>
        <w:t>Ayoreo</w:t>
      </w:r>
      <w:proofErr w:type="spellEnd"/>
      <w:r w:rsidRPr="00C34B10">
        <w:rPr>
          <w:rFonts w:cs="Times New Roman"/>
          <w:sz w:val="24"/>
          <w:szCs w:val="24"/>
        </w:rPr>
        <w:t xml:space="preserve"> EAMI que aglutina a artesanas del pueblo </w:t>
      </w:r>
      <w:proofErr w:type="spellStart"/>
      <w:r w:rsidRPr="00C34B10">
        <w:rPr>
          <w:rFonts w:cs="Times New Roman"/>
          <w:sz w:val="24"/>
          <w:szCs w:val="24"/>
        </w:rPr>
        <w:t>Ayoreo</w:t>
      </w:r>
      <w:proofErr w:type="spellEnd"/>
      <w:r w:rsidRPr="00C34B10">
        <w:rPr>
          <w:rFonts w:cs="Times New Roman"/>
          <w:sz w:val="24"/>
          <w:szCs w:val="24"/>
        </w:rPr>
        <w:t xml:space="preserve"> del departamento de Boquerón.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 xml:space="preserve">Unión de Nativos </w:t>
      </w:r>
      <w:proofErr w:type="spellStart"/>
      <w:r w:rsidRPr="00C34B10">
        <w:rPr>
          <w:rFonts w:cs="Times New Roman"/>
          <w:sz w:val="24"/>
          <w:szCs w:val="24"/>
        </w:rPr>
        <w:t>Ayoreos</w:t>
      </w:r>
      <w:proofErr w:type="spellEnd"/>
      <w:r w:rsidRPr="00C34B10">
        <w:rPr>
          <w:rFonts w:cs="Times New Roman"/>
          <w:sz w:val="24"/>
          <w:szCs w:val="24"/>
        </w:rPr>
        <w:t xml:space="preserve"> del Paraguay (UNAP) que aglutina a las comunidades del pueblo </w:t>
      </w:r>
      <w:proofErr w:type="spellStart"/>
      <w:r w:rsidRPr="00C34B10">
        <w:rPr>
          <w:rFonts w:cs="Times New Roman"/>
          <w:sz w:val="24"/>
          <w:szCs w:val="24"/>
        </w:rPr>
        <w:t>Ayoreo</w:t>
      </w:r>
      <w:proofErr w:type="spellEnd"/>
      <w:r w:rsidRPr="00C34B10">
        <w:rPr>
          <w:rFonts w:cs="Times New Roman"/>
          <w:sz w:val="24"/>
          <w:szCs w:val="24"/>
        </w:rPr>
        <w:t>.</w:t>
      </w:r>
    </w:p>
    <w:p w:rsidR="00C34B10" w:rsidRPr="00C34B10" w:rsidRDefault="00C34B10" w:rsidP="00C34B10">
      <w:pPr>
        <w:rPr>
          <w:rFonts w:cs="Times New Roman"/>
          <w:sz w:val="24"/>
          <w:szCs w:val="24"/>
        </w:rPr>
      </w:pPr>
      <w:r w:rsidRPr="00C34B10">
        <w:rPr>
          <w:rFonts w:cs="Times New Roman"/>
          <w:sz w:val="24"/>
          <w:szCs w:val="24"/>
        </w:rPr>
        <w:t>Unión de Nativos del Chaco (UNCH) que aglutina a comunidades indígenas del departamento de Boquerón y Presidente Hayes.</w:t>
      </w:r>
    </w:p>
    <w:p w:rsidR="00175C02" w:rsidRPr="00C34B10" w:rsidRDefault="00C34B10">
      <w:pPr>
        <w:rPr>
          <w:sz w:val="24"/>
          <w:szCs w:val="24"/>
        </w:rPr>
      </w:pPr>
      <w:r w:rsidRPr="00C34B10">
        <w:rPr>
          <w:sz w:val="24"/>
          <w:szCs w:val="24"/>
        </w:rPr>
        <w:t>Coordinadora de líderes indígenas del Bajo Chaco (CLIBCH) que aglutina 91 comunidades del Chaco Par</w:t>
      </w:r>
      <w:r>
        <w:rPr>
          <w:sz w:val="24"/>
          <w:szCs w:val="24"/>
        </w:rPr>
        <w:t>a</w:t>
      </w:r>
      <w:r w:rsidRPr="00C34B10">
        <w:rPr>
          <w:sz w:val="24"/>
          <w:szCs w:val="24"/>
        </w:rPr>
        <w:t>guayo.</w:t>
      </w:r>
    </w:p>
    <w:p w:rsidR="00175C02" w:rsidRPr="00C34B10" w:rsidRDefault="00175C02">
      <w:pPr>
        <w:rPr>
          <w:sz w:val="24"/>
          <w:szCs w:val="24"/>
          <w:lang w:val="es-PY"/>
        </w:rPr>
      </w:pPr>
    </w:p>
    <w:sectPr w:rsidR="00175C02" w:rsidRPr="00C34B10" w:rsidSect="003B5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BF8"/>
    <w:multiLevelType w:val="hybridMultilevel"/>
    <w:tmpl w:val="77FCA2DE"/>
    <w:lvl w:ilvl="0" w:tplc="4D7AA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229A"/>
    <w:multiLevelType w:val="hybridMultilevel"/>
    <w:tmpl w:val="953821B0"/>
    <w:lvl w:ilvl="0" w:tplc="6A42D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75C02"/>
    <w:rsid w:val="00001883"/>
    <w:rsid w:val="00013C28"/>
    <w:rsid w:val="000257CA"/>
    <w:rsid w:val="00032732"/>
    <w:rsid w:val="0004628F"/>
    <w:rsid w:val="00052FD5"/>
    <w:rsid w:val="0005423A"/>
    <w:rsid w:val="000550DB"/>
    <w:rsid w:val="00057539"/>
    <w:rsid w:val="000647FF"/>
    <w:rsid w:val="000657A3"/>
    <w:rsid w:val="000701F9"/>
    <w:rsid w:val="000716B9"/>
    <w:rsid w:val="00085173"/>
    <w:rsid w:val="000859F6"/>
    <w:rsid w:val="0009172B"/>
    <w:rsid w:val="00096ADA"/>
    <w:rsid w:val="000A5379"/>
    <w:rsid w:val="000B04FF"/>
    <w:rsid w:val="000B4032"/>
    <w:rsid w:val="000B6605"/>
    <w:rsid w:val="000C02BC"/>
    <w:rsid w:val="000C15B7"/>
    <w:rsid w:val="000D7BD7"/>
    <w:rsid w:val="000F2EC5"/>
    <w:rsid w:val="000F3D97"/>
    <w:rsid w:val="000F4B34"/>
    <w:rsid w:val="00104704"/>
    <w:rsid w:val="00123797"/>
    <w:rsid w:val="001300AA"/>
    <w:rsid w:val="00131479"/>
    <w:rsid w:val="0015020C"/>
    <w:rsid w:val="001610F8"/>
    <w:rsid w:val="001664EA"/>
    <w:rsid w:val="001720BA"/>
    <w:rsid w:val="0017277B"/>
    <w:rsid w:val="00175C02"/>
    <w:rsid w:val="00180F2E"/>
    <w:rsid w:val="00185FC8"/>
    <w:rsid w:val="00192D36"/>
    <w:rsid w:val="001A009E"/>
    <w:rsid w:val="001B0F86"/>
    <w:rsid w:val="001C25F0"/>
    <w:rsid w:val="001C444B"/>
    <w:rsid w:val="001C46BC"/>
    <w:rsid w:val="001C63A5"/>
    <w:rsid w:val="001D488C"/>
    <w:rsid w:val="001E0FA4"/>
    <w:rsid w:val="001E1520"/>
    <w:rsid w:val="001E2302"/>
    <w:rsid w:val="001F55F1"/>
    <w:rsid w:val="002178F8"/>
    <w:rsid w:val="0022002E"/>
    <w:rsid w:val="0023162E"/>
    <w:rsid w:val="00240CFB"/>
    <w:rsid w:val="00244B0C"/>
    <w:rsid w:val="00244D30"/>
    <w:rsid w:val="002514E5"/>
    <w:rsid w:val="0025266F"/>
    <w:rsid w:val="00273263"/>
    <w:rsid w:val="00273CAF"/>
    <w:rsid w:val="002831F5"/>
    <w:rsid w:val="00287D88"/>
    <w:rsid w:val="002902F9"/>
    <w:rsid w:val="0029134E"/>
    <w:rsid w:val="0029543D"/>
    <w:rsid w:val="002A4E44"/>
    <w:rsid w:val="002C7F6A"/>
    <w:rsid w:val="002F3C95"/>
    <w:rsid w:val="002F5374"/>
    <w:rsid w:val="00302A8E"/>
    <w:rsid w:val="00304D77"/>
    <w:rsid w:val="00307481"/>
    <w:rsid w:val="00307B8C"/>
    <w:rsid w:val="0031273D"/>
    <w:rsid w:val="00325A6A"/>
    <w:rsid w:val="00325E11"/>
    <w:rsid w:val="00326B4D"/>
    <w:rsid w:val="00332C22"/>
    <w:rsid w:val="0033573B"/>
    <w:rsid w:val="00343E6C"/>
    <w:rsid w:val="003457F9"/>
    <w:rsid w:val="00347AC8"/>
    <w:rsid w:val="00353571"/>
    <w:rsid w:val="00364437"/>
    <w:rsid w:val="00370F19"/>
    <w:rsid w:val="00382283"/>
    <w:rsid w:val="00384F14"/>
    <w:rsid w:val="00387E27"/>
    <w:rsid w:val="003A2707"/>
    <w:rsid w:val="003A2DC6"/>
    <w:rsid w:val="003B5A58"/>
    <w:rsid w:val="003B5DFC"/>
    <w:rsid w:val="003C0555"/>
    <w:rsid w:val="003C126E"/>
    <w:rsid w:val="003C141E"/>
    <w:rsid w:val="003D664D"/>
    <w:rsid w:val="003E0A75"/>
    <w:rsid w:val="003E28FD"/>
    <w:rsid w:val="003E45AC"/>
    <w:rsid w:val="003E496B"/>
    <w:rsid w:val="003E68ED"/>
    <w:rsid w:val="003F144D"/>
    <w:rsid w:val="004048D9"/>
    <w:rsid w:val="00407945"/>
    <w:rsid w:val="00412F79"/>
    <w:rsid w:val="00422BC6"/>
    <w:rsid w:val="004242D1"/>
    <w:rsid w:val="0043640E"/>
    <w:rsid w:val="0045517B"/>
    <w:rsid w:val="00456E98"/>
    <w:rsid w:val="0047298A"/>
    <w:rsid w:val="00475CD2"/>
    <w:rsid w:val="00480C87"/>
    <w:rsid w:val="004A5274"/>
    <w:rsid w:val="004A638A"/>
    <w:rsid w:val="004A6B86"/>
    <w:rsid w:val="004B720D"/>
    <w:rsid w:val="004C5C14"/>
    <w:rsid w:val="004C796D"/>
    <w:rsid w:val="004D0F26"/>
    <w:rsid w:val="004E5E99"/>
    <w:rsid w:val="004F41A4"/>
    <w:rsid w:val="00506FAA"/>
    <w:rsid w:val="005137AE"/>
    <w:rsid w:val="005154BE"/>
    <w:rsid w:val="0052112A"/>
    <w:rsid w:val="00523D4D"/>
    <w:rsid w:val="00530770"/>
    <w:rsid w:val="0053394D"/>
    <w:rsid w:val="005359E6"/>
    <w:rsid w:val="005400D3"/>
    <w:rsid w:val="00545DC2"/>
    <w:rsid w:val="00555452"/>
    <w:rsid w:val="00564411"/>
    <w:rsid w:val="00565304"/>
    <w:rsid w:val="00577E0C"/>
    <w:rsid w:val="00590A82"/>
    <w:rsid w:val="00594337"/>
    <w:rsid w:val="00595D25"/>
    <w:rsid w:val="005A5210"/>
    <w:rsid w:val="005A55A2"/>
    <w:rsid w:val="005A5D8A"/>
    <w:rsid w:val="005D1037"/>
    <w:rsid w:val="005D65AC"/>
    <w:rsid w:val="005D6CCA"/>
    <w:rsid w:val="005D7893"/>
    <w:rsid w:val="005F6EF1"/>
    <w:rsid w:val="006005A1"/>
    <w:rsid w:val="006062C8"/>
    <w:rsid w:val="006067F3"/>
    <w:rsid w:val="006105A1"/>
    <w:rsid w:val="00613605"/>
    <w:rsid w:val="00621BCB"/>
    <w:rsid w:val="0062613A"/>
    <w:rsid w:val="006272E9"/>
    <w:rsid w:val="00630A13"/>
    <w:rsid w:val="00630F84"/>
    <w:rsid w:val="0063330D"/>
    <w:rsid w:val="00634E07"/>
    <w:rsid w:val="0063600F"/>
    <w:rsid w:val="00666584"/>
    <w:rsid w:val="00670A0F"/>
    <w:rsid w:val="006759CE"/>
    <w:rsid w:val="00675E05"/>
    <w:rsid w:val="006900A1"/>
    <w:rsid w:val="006962E8"/>
    <w:rsid w:val="006A247B"/>
    <w:rsid w:val="006A374F"/>
    <w:rsid w:val="006A7729"/>
    <w:rsid w:val="006B0916"/>
    <w:rsid w:val="006B3041"/>
    <w:rsid w:val="006B3745"/>
    <w:rsid w:val="006C5982"/>
    <w:rsid w:val="006C70DD"/>
    <w:rsid w:val="006D5BA9"/>
    <w:rsid w:val="006D61C5"/>
    <w:rsid w:val="006D677E"/>
    <w:rsid w:val="006E049E"/>
    <w:rsid w:val="006E1F5B"/>
    <w:rsid w:val="006E7157"/>
    <w:rsid w:val="006F1B90"/>
    <w:rsid w:val="006F53A9"/>
    <w:rsid w:val="0070125D"/>
    <w:rsid w:val="00701C5C"/>
    <w:rsid w:val="0072136F"/>
    <w:rsid w:val="00725367"/>
    <w:rsid w:val="00731D03"/>
    <w:rsid w:val="00732E14"/>
    <w:rsid w:val="00734A28"/>
    <w:rsid w:val="00742F58"/>
    <w:rsid w:val="0074424C"/>
    <w:rsid w:val="0075124A"/>
    <w:rsid w:val="00751C2F"/>
    <w:rsid w:val="0075701A"/>
    <w:rsid w:val="007576AB"/>
    <w:rsid w:val="007615CA"/>
    <w:rsid w:val="00763D45"/>
    <w:rsid w:val="00783541"/>
    <w:rsid w:val="007851BC"/>
    <w:rsid w:val="00790796"/>
    <w:rsid w:val="007A3487"/>
    <w:rsid w:val="007A617A"/>
    <w:rsid w:val="007B5110"/>
    <w:rsid w:val="007C442E"/>
    <w:rsid w:val="007D0571"/>
    <w:rsid w:val="007D40D4"/>
    <w:rsid w:val="007E4F92"/>
    <w:rsid w:val="007F403A"/>
    <w:rsid w:val="007F4B6B"/>
    <w:rsid w:val="007F6D36"/>
    <w:rsid w:val="0082173D"/>
    <w:rsid w:val="0082270B"/>
    <w:rsid w:val="00830DE8"/>
    <w:rsid w:val="008354FF"/>
    <w:rsid w:val="00837632"/>
    <w:rsid w:val="00855495"/>
    <w:rsid w:val="008711E6"/>
    <w:rsid w:val="008726C4"/>
    <w:rsid w:val="0087560D"/>
    <w:rsid w:val="00880148"/>
    <w:rsid w:val="00891608"/>
    <w:rsid w:val="00891818"/>
    <w:rsid w:val="008A5F46"/>
    <w:rsid w:val="008A5FB5"/>
    <w:rsid w:val="008B6DCF"/>
    <w:rsid w:val="008C1C57"/>
    <w:rsid w:val="008D13B0"/>
    <w:rsid w:val="008D5825"/>
    <w:rsid w:val="008E0642"/>
    <w:rsid w:val="008E2725"/>
    <w:rsid w:val="008E4DED"/>
    <w:rsid w:val="008F2A3A"/>
    <w:rsid w:val="008F32AB"/>
    <w:rsid w:val="009268BA"/>
    <w:rsid w:val="00926DBF"/>
    <w:rsid w:val="00936EAA"/>
    <w:rsid w:val="009444BC"/>
    <w:rsid w:val="009462AA"/>
    <w:rsid w:val="00951693"/>
    <w:rsid w:val="00953020"/>
    <w:rsid w:val="00956357"/>
    <w:rsid w:val="00957442"/>
    <w:rsid w:val="0095781F"/>
    <w:rsid w:val="00965565"/>
    <w:rsid w:val="0097463F"/>
    <w:rsid w:val="00980D5D"/>
    <w:rsid w:val="00992D43"/>
    <w:rsid w:val="009A1A3C"/>
    <w:rsid w:val="009A7656"/>
    <w:rsid w:val="009B1D7D"/>
    <w:rsid w:val="009B3A64"/>
    <w:rsid w:val="009C5937"/>
    <w:rsid w:val="009D0115"/>
    <w:rsid w:val="009D0AB0"/>
    <w:rsid w:val="009D1B5F"/>
    <w:rsid w:val="009D51B4"/>
    <w:rsid w:val="009E4A10"/>
    <w:rsid w:val="009E6733"/>
    <w:rsid w:val="009F0E35"/>
    <w:rsid w:val="009F2BA5"/>
    <w:rsid w:val="009F343F"/>
    <w:rsid w:val="00A0046D"/>
    <w:rsid w:val="00A02916"/>
    <w:rsid w:val="00A04B19"/>
    <w:rsid w:val="00A05C2E"/>
    <w:rsid w:val="00A0726D"/>
    <w:rsid w:val="00A17EB2"/>
    <w:rsid w:val="00A20747"/>
    <w:rsid w:val="00A23A0E"/>
    <w:rsid w:val="00A245DB"/>
    <w:rsid w:val="00A33E94"/>
    <w:rsid w:val="00A33ECE"/>
    <w:rsid w:val="00A37190"/>
    <w:rsid w:val="00A43820"/>
    <w:rsid w:val="00A43B33"/>
    <w:rsid w:val="00A47AE8"/>
    <w:rsid w:val="00A57FC8"/>
    <w:rsid w:val="00A61226"/>
    <w:rsid w:val="00A67438"/>
    <w:rsid w:val="00A677CC"/>
    <w:rsid w:val="00A70900"/>
    <w:rsid w:val="00A71147"/>
    <w:rsid w:val="00A726F0"/>
    <w:rsid w:val="00A75AB9"/>
    <w:rsid w:val="00A76C0C"/>
    <w:rsid w:val="00A87833"/>
    <w:rsid w:val="00A9189E"/>
    <w:rsid w:val="00A97B34"/>
    <w:rsid w:val="00AA1295"/>
    <w:rsid w:val="00AA167C"/>
    <w:rsid w:val="00AA5C38"/>
    <w:rsid w:val="00AC4B0C"/>
    <w:rsid w:val="00AC505D"/>
    <w:rsid w:val="00AD048C"/>
    <w:rsid w:val="00AD09E2"/>
    <w:rsid w:val="00AD494C"/>
    <w:rsid w:val="00AF62E4"/>
    <w:rsid w:val="00B01E67"/>
    <w:rsid w:val="00B073EF"/>
    <w:rsid w:val="00B10BAD"/>
    <w:rsid w:val="00B13D87"/>
    <w:rsid w:val="00B16E9C"/>
    <w:rsid w:val="00B24221"/>
    <w:rsid w:val="00B2460B"/>
    <w:rsid w:val="00B26167"/>
    <w:rsid w:val="00B47169"/>
    <w:rsid w:val="00B473CD"/>
    <w:rsid w:val="00B5311D"/>
    <w:rsid w:val="00B6199B"/>
    <w:rsid w:val="00B63C62"/>
    <w:rsid w:val="00B73B6E"/>
    <w:rsid w:val="00B7693B"/>
    <w:rsid w:val="00B8022D"/>
    <w:rsid w:val="00B9065F"/>
    <w:rsid w:val="00BA0ACE"/>
    <w:rsid w:val="00BB1B25"/>
    <w:rsid w:val="00BB2910"/>
    <w:rsid w:val="00BB3B06"/>
    <w:rsid w:val="00BB67D0"/>
    <w:rsid w:val="00BB69DD"/>
    <w:rsid w:val="00BC5521"/>
    <w:rsid w:val="00BC6D48"/>
    <w:rsid w:val="00BD47B9"/>
    <w:rsid w:val="00BD5458"/>
    <w:rsid w:val="00BE43BE"/>
    <w:rsid w:val="00BE6ADF"/>
    <w:rsid w:val="00BF1E42"/>
    <w:rsid w:val="00BF5A75"/>
    <w:rsid w:val="00BF672B"/>
    <w:rsid w:val="00C10365"/>
    <w:rsid w:val="00C227D9"/>
    <w:rsid w:val="00C26A02"/>
    <w:rsid w:val="00C27F72"/>
    <w:rsid w:val="00C30909"/>
    <w:rsid w:val="00C34725"/>
    <w:rsid w:val="00C34B10"/>
    <w:rsid w:val="00C36955"/>
    <w:rsid w:val="00C3759E"/>
    <w:rsid w:val="00C41A27"/>
    <w:rsid w:val="00C444ED"/>
    <w:rsid w:val="00C50583"/>
    <w:rsid w:val="00C554BB"/>
    <w:rsid w:val="00C56585"/>
    <w:rsid w:val="00C6797B"/>
    <w:rsid w:val="00C731A2"/>
    <w:rsid w:val="00C77C98"/>
    <w:rsid w:val="00C842AE"/>
    <w:rsid w:val="00C92089"/>
    <w:rsid w:val="00C93EFA"/>
    <w:rsid w:val="00CA0468"/>
    <w:rsid w:val="00CA6B05"/>
    <w:rsid w:val="00CC0219"/>
    <w:rsid w:val="00CC03AF"/>
    <w:rsid w:val="00CC239B"/>
    <w:rsid w:val="00CC539C"/>
    <w:rsid w:val="00CC79BF"/>
    <w:rsid w:val="00CE2E22"/>
    <w:rsid w:val="00CE4238"/>
    <w:rsid w:val="00CE4E2B"/>
    <w:rsid w:val="00CE5EDD"/>
    <w:rsid w:val="00CF38A7"/>
    <w:rsid w:val="00CF6F37"/>
    <w:rsid w:val="00CF7654"/>
    <w:rsid w:val="00D0537A"/>
    <w:rsid w:val="00D13955"/>
    <w:rsid w:val="00D21B50"/>
    <w:rsid w:val="00D26295"/>
    <w:rsid w:val="00D34476"/>
    <w:rsid w:val="00D3699B"/>
    <w:rsid w:val="00D36E1F"/>
    <w:rsid w:val="00D404F3"/>
    <w:rsid w:val="00D4176F"/>
    <w:rsid w:val="00D47C7B"/>
    <w:rsid w:val="00D51022"/>
    <w:rsid w:val="00D51565"/>
    <w:rsid w:val="00D5588D"/>
    <w:rsid w:val="00D70DB0"/>
    <w:rsid w:val="00D73322"/>
    <w:rsid w:val="00D736F1"/>
    <w:rsid w:val="00D75EB7"/>
    <w:rsid w:val="00D82996"/>
    <w:rsid w:val="00D86F8D"/>
    <w:rsid w:val="00DB554F"/>
    <w:rsid w:val="00DC1436"/>
    <w:rsid w:val="00DC190B"/>
    <w:rsid w:val="00DC220E"/>
    <w:rsid w:val="00DC3D98"/>
    <w:rsid w:val="00DD409D"/>
    <w:rsid w:val="00DE14C6"/>
    <w:rsid w:val="00DE359C"/>
    <w:rsid w:val="00DE5911"/>
    <w:rsid w:val="00DE65B0"/>
    <w:rsid w:val="00DE6DCB"/>
    <w:rsid w:val="00DF1EEC"/>
    <w:rsid w:val="00DF4B37"/>
    <w:rsid w:val="00DF5B5A"/>
    <w:rsid w:val="00E058AC"/>
    <w:rsid w:val="00E27C4F"/>
    <w:rsid w:val="00E3057C"/>
    <w:rsid w:val="00E30625"/>
    <w:rsid w:val="00E30E54"/>
    <w:rsid w:val="00E41858"/>
    <w:rsid w:val="00E41E8B"/>
    <w:rsid w:val="00E42517"/>
    <w:rsid w:val="00E51321"/>
    <w:rsid w:val="00E76D76"/>
    <w:rsid w:val="00E90BC7"/>
    <w:rsid w:val="00E932FE"/>
    <w:rsid w:val="00E93F04"/>
    <w:rsid w:val="00E97DB1"/>
    <w:rsid w:val="00EB1A2D"/>
    <w:rsid w:val="00EC24E5"/>
    <w:rsid w:val="00ED0EAB"/>
    <w:rsid w:val="00EE688F"/>
    <w:rsid w:val="00EE6CF6"/>
    <w:rsid w:val="00EE7A40"/>
    <w:rsid w:val="00EF7978"/>
    <w:rsid w:val="00EF7BE6"/>
    <w:rsid w:val="00F03877"/>
    <w:rsid w:val="00F04958"/>
    <w:rsid w:val="00F07640"/>
    <w:rsid w:val="00F14A0C"/>
    <w:rsid w:val="00F178CE"/>
    <w:rsid w:val="00F203E5"/>
    <w:rsid w:val="00F210AC"/>
    <w:rsid w:val="00F26ED1"/>
    <w:rsid w:val="00F344E5"/>
    <w:rsid w:val="00F407BA"/>
    <w:rsid w:val="00F43784"/>
    <w:rsid w:val="00F43FEF"/>
    <w:rsid w:val="00F475FC"/>
    <w:rsid w:val="00F53E5E"/>
    <w:rsid w:val="00F604EB"/>
    <w:rsid w:val="00F71815"/>
    <w:rsid w:val="00F77FE8"/>
    <w:rsid w:val="00F83448"/>
    <w:rsid w:val="00F84254"/>
    <w:rsid w:val="00F92532"/>
    <w:rsid w:val="00F93F82"/>
    <w:rsid w:val="00F97216"/>
    <w:rsid w:val="00F97D10"/>
    <w:rsid w:val="00FA31A7"/>
    <w:rsid w:val="00FA6939"/>
    <w:rsid w:val="00FB0F19"/>
    <w:rsid w:val="00FB641C"/>
    <w:rsid w:val="00FB7CF2"/>
    <w:rsid w:val="00FC1026"/>
    <w:rsid w:val="00FD396F"/>
    <w:rsid w:val="00FD4936"/>
    <w:rsid w:val="00FD6894"/>
    <w:rsid w:val="00FE3205"/>
    <w:rsid w:val="00FE6BAB"/>
    <w:rsid w:val="00FF0736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2013-02-10T10:54:00Z</dcterms:created>
  <dcterms:modified xsi:type="dcterms:W3CDTF">2013-02-11T13:20:00Z</dcterms:modified>
</cp:coreProperties>
</file>